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A7" w:rsidRDefault="008A5633">
      <w:pPr>
        <w:shd w:val="clear" w:color="auto" w:fill="FFFFFF"/>
        <w:spacing w:after="160" w:line="235" w:lineRule="atLeast"/>
      </w:pPr>
      <w:r>
        <w:br/>
      </w:r>
      <w:r>
        <w:rPr>
          <w:rFonts w:ascii="Times New Roman" w:eastAsia="Times New Roman" w:hAnsi="Times New Roman" w:cs="Times New Roman"/>
        </w:rPr>
        <w:t>Thank you so much for joi</w:t>
      </w:r>
      <w:r w:rsidR="0098768C">
        <w:rPr>
          <w:rFonts w:ascii="Times New Roman" w:eastAsia="Times New Roman" w:hAnsi="Times New Roman" w:cs="Times New Roman"/>
        </w:rPr>
        <w:t xml:space="preserve">ning us for the annual Wyoming Foundation for Cancer Center </w:t>
      </w:r>
      <w:r>
        <w:rPr>
          <w:rFonts w:ascii="Times New Roman" w:eastAsia="Times New Roman" w:hAnsi="Times New Roman" w:cs="Times New Roman"/>
        </w:rPr>
        <w:t>Gumbo Cook</w:t>
      </w:r>
      <w:r w:rsidR="0098768C">
        <w:rPr>
          <w:rFonts w:ascii="Times New Roman" w:eastAsia="Times New Roman" w:hAnsi="Times New Roman" w:cs="Times New Roman"/>
        </w:rPr>
        <w:t>-</w:t>
      </w:r>
      <w:r>
        <w:rPr>
          <w:rFonts w:ascii="Times New Roman" w:eastAsia="Times New Roman" w:hAnsi="Times New Roman" w:cs="Times New Roman"/>
        </w:rPr>
        <w:t>off competition! The event is an amazing open air cookout with live music, beer and plenty of games for the family. Plus, all the proceeds go to a good cause!</w:t>
      </w:r>
    </w:p>
    <w:p w:rsidR="00CD62A7" w:rsidRDefault="008A5633">
      <w:pPr>
        <w:shd w:val="clear" w:color="auto" w:fill="FFFFFF"/>
        <w:spacing w:after="160" w:line="235" w:lineRule="atLeast"/>
      </w:pPr>
      <w:r>
        <w:rPr>
          <w:rFonts w:ascii="Times New Roman" w:eastAsia="Times New Roman" w:hAnsi="Times New Roman" w:cs="Times New Roman"/>
        </w:rPr>
        <w:t xml:space="preserve">We will have a judges </w:t>
      </w:r>
      <w:r>
        <w:rPr>
          <w:rFonts w:ascii="Times New Roman" w:eastAsia="Times New Roman" w:hAnsi="Times New Roman" w:cs="Times New Roman"/>
        </w:rPr>
        <w:t xml:space="preserve">training date </w:t>
      </w:r>
      <w:r w:rsidR="0098768C">
        <w:rPr>
          <w:rFonts w:ascii="Times New Roman" w:eastAsia="Times New Roman" w:hAnsi="Times New Roman" w:cs="Times New Roman"/>
        </w:rPr>
        <w:t xml:space="preserve">and location to be determined </w:t>
      </w:r>
      <w:r>
        <w:rPr>
          <w:rFonts w:ascii="Times New Roman" w:eastAsia="Times New Roman" w:hAnsi="Times New Roman" w:cs="Times New Roman"/>
        </w:rPr>
        <w:t>where we will walk the judges through our rules. All teams are welcome to attend this meeting. </w:t>
      </w:r>
    </w:p>
    <w:p w:rsidR="00CD62A7" w:rsidRDefault="008A5633">
      <w:pPr>
        <w:shd w:val="clear" w:color="auto" w:fill="FFFFFF"/>
        <w:spacing w:after="160" w:line="235" w:lineRule="atLeast"/>
      </w:pPr>
      <w:r>
        <w:rPr>
          <w:rFonts w:ascii="Times New Roman" w:eastAsia="Times New Roman" w:hAnsi="Times New Roman" w:cs="Times New Roman"/>
        </w:rPr>
        <w:t xml:space="preserve">All teams should attend </w:t>
      </w:r>
      <w:r w:rsidR="0098768C">
        <w:rPr>
          <w:rFonts w:ascii="Times New Roman" w:eastAsia="Times New Roman" w:hAnsi="Times New Roman" w:cs="Times New Roman"/>
        </w:rPr>
        <w:t>the Tea, Auction/Calcutta Friday night June 2</w:t>
      </w:r>
      <w:r>
        <w:rPr>
          <w:rFonts w:ascii="Times New Roman" w:eastAsia="Times New Roman" w:hAnsi="Times New Roman" w:cs="Times New Roman"/>
        </w:rPr>
        <w:t>rd</w:t>
      </w:r>
      <w:r w:rsidR="0098768C">
        <w:rPr>
          <w:rFonts w:ascii="Times New Roman" w:eastAsia="Times New Roman" w:hAnsi="Times New Roman" w:cs="Times New Roman"/>
        </w:rPr>
        <w:t xml:space="preserve">.  We will have a potluck </w:t>
      </w:r>
      <w:r>
        <w:rPr>
          <w:rFonts w:ascii="Times New Roman" w:eastAsia="Times New Roman" w:hAnsi="Times New Roman" w:cs="Times New Roman"/>
        </w:rPr>
        <w:t>so bring anything you want t</w:t>
      </w:r>
      <w:r w:rsidR="0098768C">
        <w:rPr>
          <w:rFonts w:ascii="Times New Roman" w:eastAsia="Times New Roman" w:hAnsi="Times New Roman" w:cs="Times New Roman"/>
        </w:rPr>
        <w:t>o share</w:t>
      </w:r>
      <w:r>
        <w:rPr>
          <w:rFonts w:ascii="Times New Roman" w:eastAsia="Times New Roman" w:hAnsi="Times New Roman" w:cs="Times New Roman"/>
        </w:rPr>
        <w:t xml:space="preserve"> </w:t>
      </w:r>
      <w:r>
        <w:rPr>
          <w:rFonts w:ascii="Times New Roman" w:eastAsia="Times New Roman" w:hAnsi="Times New Roman" w:cs="Times New Roman"/>
        </w:rPr>
        <w:t xml:space="preserve">before our </w:t>
      </w:r>
      <w:r w:rsidR="0098768C">
        <w:rPr>
          <w:rFonts w:ascii="Times New Roman" w:eastAsia="Times New Roman" w:hAnsi="Times New Roman" w:cs="Times New Roman"/>
        </w:rPr>
        <w:t xml:space="preserve">Team Auction/Calcutta. Each </w:t>
      </w:r>
      <w:r>
        <w:rPr>
          <w:rFonts w:ascii="Times New Roman" w:eastAsia="Times New Roman" w:hAnsi="Times New Roman" w:cs="Times New Roman"/>
        </w:rPr>
        <w:t>team</w:t>
      </w:r>
      <w:r>
        <w:rPr>
          <w:rFonts w:ascii="Times New Roman" w:eastAsia="Times New Roman" w:hAnsi="Times New Roman" w:cs="Times New Roman"/>
        </w:rPr>
        <w:t xml:space="preserve"> will be auctioned off and half of the proceeds will go to the bidders for the winning teams and the other half will go to the Wyoming Foundation for Cancer Care to support patients through their treatment.</w:t>
      </w:r>
      <w:r w:rsidR="0098768C">
        <w:rPr>
          <w:rFonts w:ascii="Times New Roman" w:eastAsia="Times New Roman" w:hAnsi="Times New Roman" w:cs="Times New Roman"/>
        </w:rPr>
        <w:t xml:space="preserve">  This is open to the public so please invite friends, family, co-workers etc. to come and enjoy and bid on their favorite team</w:t>
      </w:r>
    </w:p>
    <w:p w:rsidR="00CD62A7" w:rsidRDefault="008A5633">
      <w:pPr>
        <w:shd w:val="clear" w:color="auto" w:fill="FFFFFF"/>
        <w:spacing w:after="160" w:line="235" w:lineRule="atLeast"/>
      </w:pPr>
      <w:r>
        <w:rPr>
          <w:rFonts w:ascii="Times New Roman" w:eastAsia="Times New Roman" w:hAnsi="Times New Roman" w:cs="Times New Roman"/>
        </w:rPr>
        <w:t>The gate</w:t>
      </w:r>
      <w:r>
        <w:rPr>
          <w:rFonts w:ascii="Times New Roman" w:eastAsia="Times New Roman" w:hAnsi="Times New Roman" w:cs="Times New Roman"/>
        </w:rPr>
        <w:t>s will open at 2:30 Friday afternoon for gumbo teams to pull RV’s, tents and start setting up!</w:t>
      </w:r>
    </w:p>
    <w:p w:rsidR="00CD62A7" w:rsidRDefault="008A5633">
      <w:pPr>
        <w:shd w:val="clear" w:color="auto" w:fill="FFFFFF"/>
        <w:spacing w:after="160" w:line="235" w:lineRule="atLeast"/>
      </w:pPr>
      <w:r>
        <w:rPr>
          <w:rFonts w:ascii="Times New Roman" w:eastAsia="Times New Roman" w:hAnsi="Times New Roman" w:cs="Times New Roman"/>
        </w:rPr>
        <w:t xml:space="preserve">Teams must turn in their samples by 11:15 on Saturday </w:t>
      </w:r>
      <w:r w:rsidR="0098768C">
        <w:rPr>
          <w:rFonts w:ascii="Times New Roman" w:eastAsia="Times New Roman" w:hAnsi="Times New Roman" w:cs="Times New Roman"/>
        </w:rPr>
        <w:t>June 3</w:t>
      </w:r>
      <w:r w:rsidR="0098768C" w:rsidRPr="0098768C">
        <w:rPr>
          <w:rFonts w:ascii="Times New Roman" w:eastAsia="Times New Roman" w:hAnsi="Times New Roman" w:cs="Times New Roman"/>
          <w:vertAlign w:val="superscript"/>
        </w:rPr>
        <w:t>rd</w:t>
      </w:r>
      <w:r w:rsidR="0098768C">
        <w:rPr>
          <w:rFonts w:ascii="Times New Roman" w:eastAsia="Times New Roman" w:hAnsi="Times New Roman" w:cs="Times New Roman"/>
        </w:rPr>
        <w:t xml:space="preserve"> </w:t>
      </w:r>
      <w:r>
        <w:rPr>
          <w:rFonts w:ascii="Times New Roman" w:eastAsia="Times New Roman" w:hAnsi="Times New Roman" w:cs="Times New Roman"/>
        </w:rPr>
        <w:t xml:space="preserve">to the WFCC booth at the front gate in a provided 32 </w:t>
      </w:r>
      <w:proofErr w:type="spellStart"/>
      <w:r>
        <w:rPr>
          <w:rFonts w:ascii="Times New Roman" w:eastAsia="Times New Roman" w:hAnsi="Times New Roman" w:cs="Times New Roman"/>
        </w:rPr>
        <w:t>oz</w:t>
      </w:r>
      <w:proofErr w:type="spellEnd"/>
      <w:r>
        <w:rPr>
          <w:rFonts w:ascii="Times New Roman" w:eastAsia="Times New Roman" w:hAnsi="Times New Roman" w:cs="Times New Roman"/>
        </w:rPr>
        <w:t xml:space="preserve"> clean non marked container.</w:t>
      </w:r>
    </w:p>
    <w:p w:rsidR="00CD62A7" w:rsidRDefault="008A5633">
      <w:pPr>
        <w:shd w:val="clear" w:color="auto" w:fill="FFFFFF"/>
        <w:spacing w:line="235" w:lineRule="atLeast"/>
        <w:ind w:left="720"/>
      </w:pPr>
      <w:r>
        <w:rPr>
          <w:rFonts w:ascii="Times New Roman" w:eastAsia="Times New Roman" w:hAnsi="Times New Roman" w:cs="Times New Roman"/>
        </w:rPr>
        <w:t>1.</w:t>
      </w:r>
      <w:r>
        <w:rPr>
          <w:rFonts w:ascii="Times New Roman" w:eastAsia="Times New Roman" w:hAnsi="Times New Roman" w:cs="Times New Roman"/>
          <w:sz w:val="14"/>
          <w:szCs w:val="14"/>
        </w:rPr>
        <w:t>       </w:t>
      </w:r>
      <w:r>
        <w:rPr>
          <w:rFonts w:ascii="Times New Roman" w:eastAsia="Times New Roman" w:hAnsi="Times New Roman" w:cs="Times New Roman"/>
        </w:rPr>
        <w:t xml:space="preserve">Mandatory:  </w:t>
      </w:r>
      <w:r w:rsidR="00966854">
        <w:rPr>
          <w:rFonts w:ascii="Times New Roman" w:eastAsia="Times New Roman" w:hAnsi="Times New Roman" w:cs="Times New Roman"/>
        </w:rPr>
        <w:t>1 member from each team must attend the</w:t>
      </w:r>
      <w:r>
        <w:rPr>
          <w:rFonts w:ascii="Times New Roman" w:eastAsia="Times New Roman" w:hAnsi="Times New Roman" w:cs="Times New Roman"/>
        </w:rPr>
        <w:t xml:space="preserve"> cooks meeting Friday night at 6:00 p.m., the Calcutta will be held just after along with the potluck.</w:t>
      </w:r>
      <w:r w:rsidR="0098768C">
        <w:rPr>
          <w:rFonts w:ascii="Times New Roman" w:eastAsia="Times New Roman" w:hAnsi="Times New Roman" w:cs="Times New Roman"/>
        </w:rPr>
        <w:t xml:space="preserve"> </w:t>
      </w:r>
    </w:p>
    <w:p w:rsidR="00CD62A7" w:rsidRDefault="008A5633">
      <w:pPr>
        <w:shd w:val="clear" w:color="auto" w:fill="FFFFFF"/>
        <w:spacing w:line="235" w:lineRule="atLeast"/>
        <w:ind w:left="720"/>
      </w:pPr>
      <w:r>
        <w:rPr>
          <w:rFonts w:ascii="Times New Roman" w:eastAsia="Times New Roman" w:hAnsi="Times New Roman" w:cs="Times New Roman"/>
        </w:rPr>
        <w:t>2.</w:t>
      </w:r>
      <w:r>
        <w:rPr>
          <w:rFonts w:ascii="Times New Roman" w:eastAsia="Times New Roman" w:hAnsi="Times New Roman" w:cs="Times New Roman"/>
          <w:sz w:val="14"/>
          <w:szCs w:val="14"/>
        </w:rPr>
        <w:t>       </w:t>
      </w:r>
      <w:r>
        <w:rPr>
          <w:rFonts w:ascii="Times New Roman" w:eastAsia="Times New Roman" w:hAnsi="Times New Roman" w:cs="Times New Roman"/>
        </w:rPr>
        <w:t>Once your meat/seafood products have been inspected, you may begin to prepare/cook your gumbo!         </w:t>
      </w:r>
    </w:p>
    <w:p w:rsidR="00CD62A7" w:rsidRDefault="008A5633" w:rsidP="0098768C">
      <w:pPr>
        <w:shd w:val="clear" w:color="auto" w:fill="FFFFFF"/>
        <w:spacing w:line="235" w:lineRule="atLeast"/>
        <w:ind w:left="720"/>
      </w:pPr>
      <w:r>
        <w:rPr>
          <w:rFonts w:ascii="Times New Roman" w:eastAsia="Times New Roman" w:hAnsi="Times New Roman" w:cs="Times New Roman"/>
        </w:rPr>
        <w:t>3.     All gumbo ingredients</w:t>
      </w:r>
      <w:r>
        <w:rPr>
          <w:rFonts w:ascii="Times New Roman" w:eastAsia="Times New Roman" w:hAnsi="Times New Roman" w:cs="Times New Roman"/>
          <w:sz w:val="14"/>
          <w:szCs w:val="14"/>
        </w:rPr>
        <w:t xml:space="preserve"> </w:t>
      </w:r>
      <w:r>
        <w:rPr>
          <w:rFonts w:ascii="Times New Roman" w:eastAsia="Times New Roman" w:hAnsi="Times New Roman" w:cs="Times New Roman"/>
        </w:rPr>
        <w:t>a</w:t>
      </w:r>
      <w:r>
        <w:rPr>
          <w:rFonts w:ascii="Times New Roman" w:eastAsia="Times New Roman" w:hAnsi="Times New Roman" w:cs="Times New Roman"/>
        </w:rPr>
        <w:t>re from scratch including the ROUX (no commercial gumbo mixes) &amp; all ingredients must be added on site and in a raw form, BUT all may be chopped and cut ahead of time.                                                   </w:t>
      </w:r>
    </w:p>
    <w:p w:rsidR="00CD62A7" w:rsidRDefault="008A5633">
      <w:pPr>
        <w:shd w:val="clear" w:color="auto" w:fill="FFFFFF"/>
        <w:spacing w:line="235" w:lineRule="atLeast"/>
        <w:ind w:left="720"/>
      </w:pPr>
      <w:r>
        <w:rPr>
          <w:rFonts w:ascii="Times New Roman" w:eastAsia="Times New Roman" w:hAnsi="Times New Roman" w:cs="Times New Roman"/>
        </w:rPr>
        <w:t>4.</w:t>
      </w:r>
      <w:r>
        <w:rPr>
          <w:rFonts w:ascii="Times New Roman" w:eastAsia="Times New Roman" w:hAnsi="Times New Roman" w:cs="Times New Roman"/>
          <w:sz w:val="14"/>
          <w:szCs w:val="14"/>
        </w:rPr>
        <w:t>       </w:t>
      </w:r>
      <w:r w:rsidR="0098768C">
        <w:rPr>
          <w:rFonts w:ascii="Times New Roman" w:eastAsia="Times New Roman" w:hAnsi="Times New Roman" w:cs="Times New Roman"/>
        </w:rPr>
        <w:t xml:space="preserve">Must be </w:t>
      </w:r>
      <w:r>
        <w:rPr>
          <w:rFonts w:ascii="Times New Roman" w:eastAsia="Times New Roman" w:hAnsi="Times New Roman" w:cs="Times New Roman"/>
        </w:rPr>
        <w:t>cooked in the open. (No c</w:t>
      </w:r>
      <w:r>
        <w:rPr>
          <w:rFonts w:ascii="Times New Roman" w:eastAsia="Times New Roman" w:hAnsi="Times New Roman" w:cs="Times New Roman"/>
        </w:rPr>
        <w:t>ooking in RV’s or enclosed tents). The head cook is responsible for the conduct of their team members and compliance with the rules &amp; regulations herein set forth.  (Four $10 passes will be included in the entry fee.)</w:t>
      </w:r>
    </w:p>
    <w:p w:rsidR="00CD62A7" w:rsidRDefault="008A5633">
      <w:pPr>
        <w:shd w:val="clear" w:color="auto" w:fill="FFFFFF"/>
        <w:spacing w:line="235" w:lineRule="atLeast"/>
        <w:ind w:left="720"/>
      </w:pPr>
      <w:r>
        <w:rPr>
          <w:rFonts w:ascii="Times New Roman" w:eastAsia="Times New Roman" w:hAnsi="Times New Roman" w:cs="Times New Roman"/>
        </w:rPr>
        <w:t>5.</w:t>
      </w:r>
      <w:r>
        <w:rPr>
          <w:rFonts w:ascii="Times New Roman" w:eastAsia="Times New Roman" w:hAnsi="Times New Roman" w:cs="Times New Roman"/>
          <w:sz w:val="14"/>
          <w:szCs w:val="14"/>
        </w:rPr>
        <w:t>       </w:t>
      </w:r>
      <w:r>
        <w:rPr>
          <w:rFonts w:ascii="Times New Roman" w:eastAsia="Times New Roman" w:hAnsi="Times New Roman" w:cs="Times New Roman"/>
        </w:rPr>
        <w:t>The head cook will be respons</w:t>
      </w:r>
      <w:r>
        <w:rPr>
          <w:rFonts w:ascii="Times New Roman" w:eastAsia="Times New Roman" w:hAnsi="Times New Roman" w:cs="Times New Roman"/>
        </w:rPr>
        <w:t>ible for ensuring the booth area is kept clean and the teams responsible for their own garbage.</w:t>
      </w:r>
    </w:p>
    <w:p w:rsidR="00CD62A7" w:rsidRDefault="008A5633">
      <w:pPr>
        <w:shd w:val="clear" w:color="auto" w:fill="FFFFFF"/>
        <w:spacing w:line="235" w:lineRule="atLeast"/>
        <w:ind w:left="720"/>
      </w:pPr>
      <w:r>
        <w:rPr>
          <w:rFonts w:ascii="Times New Roman" w:eastAsia="Times New Roman" w:hAnsi="Times New Roman" w:cs="Times New Roman"/>
        </w:rPr>
        <w:t>6.</w:t>
      </w:r>
      <w:r>
        <w:rPr>
          <w:rFonts w:ascii="Times New Roman" w:eastAsia="Times New Roman" w:hAnsi="Times New Roman" w:cs="Times New Roman"/>
          <w:sz w:val="14"/>
          <w:szCs w:val="14"/>
        </w:rPr>
        <w:t>       </w:t>
      </w:r>
      <w:r>
        <w:rPr>
          <w:rFonts w:ascii="Times New Roman" w:eastAsia="Times New Roman" w:hAnsi="Times New Roman" w:cs="Times New Roman"/>
        </w:rPr>
        <w:t>Must keep utensils separate for seafood and/or meat gumbo, as some people may have food allergies.</w:t>
      </w:r>
      <w:r w:rsidR="0098768C">
        <w:rPr>
          <w:rFonts w:ascii="Times New Roman" w:eastAsia="Times New Roman" w:hAnsi="Times New Roman" w:cs="Times New Roman"/>
        </w:rPr>
        <w:t xml:space="preserve">  Required by the Health Department</w:t>
      </w:r>
    </w:p>
    <w:p w:rsidR="00CD62A7" w:rsidRDefault="008A5633">
      <w:pPr>
        <w:shd w:val="clear" w:color="auto" w:fill="FFFFFF"/>
        <w:spacing w:line="235" w:lineRule="atLeast"/>
        <w:ind w:left="720"/>
      </w:pPr>
      <w:r>
        <w:rPr>
          <w:rFonts w:ascii="Times New Roman" w:eastAsia="Times New Roman" w:hAnsi="Times New Roman" w:cs="Times New Roman"/>
        </w:rPr>
        <w:t>7.</w:t>
      </w:r>
      <w:r>
        <w:rPr>
          <w:rFonts w:ascii="Times New Roman" w:eastAsia="Times New Roman" w:hAnsi="Times New Roman" w:cs="Times New Roman"/>
          <w:sz w:val="14"/>
          <w:szCs w:val="14"/>
        </w:rPr>
        <w:t>       </w:t>
      </w:r>
      <w:r>
        <w:rPr>
          <w:rFonts w:ascii="Times New Roman" w:eastAsia="Times New Roman" w:hAnsi="Times New Roman" w:cs="Times New Roman"/>
        </w:rPr>
        <w:t>No rice or fillers in the judges’ cups, but</w:t>
      </w:r>
      <w:r>
        <w:rPr>
          <w:rFonts w:ascii="Times New Roman" w:eastAsia="Times New Roman" w:hAnsi="Times New Roman" w:cs="Times New Roman"/>
        </w:rPr>
        <w:t xml:space="preserve"> after the judging sample has been turned in feel free to serve rice, or any items you desire to the public for People’s Choice Award.</w:t>
      </w:r>
    </w:p>
    <w:p w:rsidR="00CD62A7" w:rsidRDefault="008A5633">
      <w:pPr>
        <w:shd w:val="clear" w:color="auto" w:fill="FFFFFF"/>
        <w:spacing w:line="235" w:lineRule="atLeast"/>
        <w:ind w:left="720"/>
      </w:pPr>
      <w:r>
        <w:rPr>
          <w:rFonts w:ascii="Times New Roman" w:eastAsia="Times New Roman" w:hAnsi="Times New Roman" w:cs="Times New Roman"/>
        </w:rPr>
        <w:t>8.</w:t>
      </w:r>
      <w:r>
        <w:rPr>
          <w:rFonts w:ascii="Times New Roman" w:eastAsia="Times New Roman" w:hAnsi="Times New Roman" w:cs="Times New Roman"/>
          <w:sz w:val="14"/>
          <w:szCs w:val="14"/>
        </w:rPr>
        <w:t>       </w:t>
      </w:r>
      <w:r>
        <w:rPr>
          <w:rFonts w:ascii="Times New Roman" w:eastAsia="Times New Roman" w:hAnsi="Times New Roman" w:cs="Times New Roman"/>
        </w:rPr>
        <w:t xml:space="preserve">No marking on or in judges’ cups such as: name on the cup, shrimp tails, shells, cream on top, large “chunk” of </w:t>
      </w:r>
      <w:r>
        <w:rPr>
          <w:rFonts w:ascii="Times New Roman" w:eastAsia="Times New Roman" w:hAnsi="Times New Roman" w:cs="Times New Roman"/>
        </w:rPr>
        <w:t>meat/seafood, claw, design, etc.  ANYTHING that would be considered added flare—there will be more discussion at Friday’s meeting.</w:t>
      </w:r>
    </w:p>
    <w:p w:rsidR="00CD62A7" w:rsidRDefault="008A5633">
      <w:pPr>
        <w:shd w:val="clear" w:color="auto" w:fill="FFFFFF"/>
        <w:spacing w:line="235" w:lineRule="atLeast"/>
        <w:ind w:left="720"/>
      </w:pPr>
      <w:r>
        <w:rPr>
          <w:rFonts w:ascii="Times New Roman" w:eastAsia="Times New Roman" w:hAnsi="Times New Roman" w:cs="Times New Roman"/>
        </w:rPr>
        <w:t>9.</w:t>
      </w:r>
      <w:r>
        <w:rPr>
          <w:rFonts w:ascii="Times New Roman" w:eastAsia="Times New Roman" w:hAnsi="Times New Roman" w:cs="Times New Roman"/>
          <w:sz w:val="14"/>
          <w:szCs w:val="14"/>
        </w:rPr>
        <w:t>       </w:t>
      </w:r>
      <w:r w:rsidR="00966854">
        <w:rPr>
          <w:rFonts w:ascii="Times New Roman" w:eastAsia="Times New Roman" w:hAnsi="Times New Roman" w:cs="Times New Roman"/>
        </w:rPr>
        <w:t>Must prepare a minimum of 10</w:t>
      </w:r>
      <w:r>
        <w:rPr>
          <w:rFonts w:ascii="Times New Roman" w:eastAsia="Times New Roman" w:hAnsi="Times New Roman" w:cs="Times New Roman"/>
        </w:rPr>
        <w:t xml:space="preserve"> gallons (appx </w:t>
      </w:r>
      <w:r w:rsidR="00966854">
        <w:rPr>
          <w:rFonts w:ascii="Times New Roman" w:eastAsia="Times New Roman" w:hAnsi="Times New Roman" w:cs="Times New Roman"/>
        </w:rPr>
        <w:t>the amount</w:t>
      </w:r>
      <w:r>
        <w:rPr>
          <w:rFonts w:ascii="Times New Roman" w:eastAsia="Times New Roman" w:hAnsi="Times New Roman" w:cs="Times New Roman"/>
        </w:rPr>
        <w:t xml:space="preserve"> of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w:t>
      </w:r>
      <w:r w:rsidR="00966854">
        <w:rPr>
          <w:rFonts w:ascii="Times New Roman" w:eastAsia="Times New Roman" w:hAnsi="Times New Roman" w:cs="Times New Roman"/>
        </w:rPr>
        <w:t xml:space="preserve">2 </w:t>
      </w:r>
      <w:r>
        <w:rPr>
          <w:rFonts w:ascii="Times New Roman" w:eastAsia="Times New Roman" w:hAnsi="Times New Roman" w:cs="Times New Roman"/>
        </w:rPr>
        <w:t>average roaster oven) per flavor of gumbo. You</w:t>
      </w:r>
      <w:r>
        <w:rPr>
          <w:rFonts w:ascii="Times New Roman" w:eastAsia="Times New Roman" w:hAnsi="Times New Roman" w:cs="Times New Roman"/>
        </w:rPr>
        <w:t xml:space="preserve"> must have at least 32 ounces to turn into the judges for blind judging. It is recommended that you cook a minimum of </w:t>
      </w:r>
      <w:r w:rsidR="00966854">
        <w:rPr>
          <w:rFonts w:ascii="Times New Roman" w:eastAsia="Times New Roman" w:hAnsi="Times New Roman" w:cs="Times New Roman"/>
        </w:rPr>
        <w:t>10 gallons</w:t>
      </w:r>
      <w:r>
        <w:rPr>
          <w:rFonts w:ascii="Times New Roman" w:eastAsia="Times New Roman" w:hAnsi="Times New Roman" w:cs="Times New Roman"/>
        </w:rPr>
        <w:t>, as those who have more gumbo will receive more people's choice votes.</w:t>
      </w:r>
    </w:p>
    <w:p w:rsidR="00CD62A7" w:rsidRDefault="008A5633">
      <w:pPr>
        <w:shd w:val="clear" w:color="auto" w:fill="FFFFFF"/>
        <w:spacing w:after="160" w:line="235" w:lineRule="atLeast"/>
        <w:ind w:left="720"/>
      </w:pPr>
      <w:r>
        <w:rPr>
          <w:rFonts w:ascii="Times New Roman" w:eastAsia="Times New Roman" w:hAnsi="Times New Roman" w:cs="Times New Roman"/>
        </w:rPr>
        <w:t>10.</w:t>
      </w:r>
      <w:r>
        <w:rPr>
          <w:rFonts w:ascii="Times New Roman" w:eastAsia="Times New Roman" w:hAnsi="Times New Roman" w:cs="Times New Roman"/>
          <w:sz w:val="14"/>
          <w:szCs w:val="14"/>
        </w:rPr>
        <w:t>   </w:t>
      </w:r>
      <w:r>
        <w:rPr>
          <w:rFonts w:ascii="Times New Roman" w:eastAsia="Times New Roman" w:hAnsi="Times New Roman" w:cs="Times New Roman"/>
        </w:rPr>
        <w:t>No registered judges allowed in cooking area Saturd</w:t>
      </w:r>
      <w:r w:rsidR="00966854">
        <w:rPr>
          <w:rFonts w:ascii="Times New Roman" w:eastAsia="Times New Roman" w:hAnsi="Times New Roman" w:cs="Times New Roman"/>
        </w:rPr>
        <w:t xml:space="preserve">ay morning before </w:t>
      </w:r>
      <w:r>
        <w:rPr>
          <w:rFonts w:ascii="Times New Roman" w:eastAsia="Times New Roman" w:hAnsi="Times New Roman" w:cs="Times New Roman"/>
        </w:rPr>
        <w:t>turn in.</w:t>
      </w:r>
    </w:p>
    <w:p w:rsidR="00CD62A7" w:rsidRDefault="008A5633">
      <w:pPr>
        <w:shd w:val="clear" w:color="auto" w:fill="FFFFFF"/>
        <w:spacing w:after="160" w:line="235" w:lineRule="atLeast"/>
      </w:pPr>
      <w:r>
        <w:rPr>
          <w:rFonts w:ascii="Times New Roman" w:eastAsia="Times New Roman" w:hAnsi="Times New Roman" w:cs="Times New Roman"/>
        </w:rPr>
        <w:t>Failure to follow the rules will be grounds for disqualification.</w:t>
      </w:r>
    </w:p>
    <w:p w:rsidR="00CD62A7" w:rsidRDefault="008A5633">
      <w:pPr>
        <w:shd w:val="clear" w:color="auto" w:fill="FFFFFF"/>
        <w:spacing w:after="160" w:line="235" w:lineRule="atLeast"/>
      </w:pPr>
      <w:r>
        <w:rPr>
          <w:rFonts w:ascii="Times New Roman" w:eastAsia="Times New Roman" w:hAnsi="Times New Roman" w:cs="Times New Roman"/>
        </w:rPr>
        <w:t>JUDGING CRITERIA</w:t>
      </w:r>
    </w:p>
    <w:p w:rsidR="00CD62A7" w:rsidRDefault="008A5633">
      <w:pPr>
        <w:shd w:val="clear" w:color="auto" w:fill="FFFFFF"/>
        <w:spacing w:after="160" w:line="235" w:lineRule="atLeast"/>
      </w:pPr>
      <w:r>
        <w:rPr>
          <w:rFonts w:ascii="Times New Roman" w:eastAsia="Times New Roman" w:hAnsi="Times New Roman" w:cs="Times New Roman"/>
        </w:rPr>
        <w:t>1. AROMA—</w:t>
      </w: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smell appetizing.</w:t>
      </w:r>
    </w:p>
    <w:p w:rsidR="00CD62A7" w:rsidRDefault="008A5633">
      <w:pPr>
        <w:shd w:val="clear" w:color="auto" w:fill="FFFFFF"/>
        <w:spacing w:after="160" w:line="235" w:lineRule="atLeast"/>
      </w:pPr>
      <w:r>
        <w:rPr>
          <w:rFonts w:ascii="Times New Roman" w:eastAsia="Times New Roman" w:hAnsi="Times New Roman" w:cs="Times New Roman"/>
        </w:rPr>
        <w:t>2. CONSISTENCY—</w:t>
      </w: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be </w:t>
      </w:r>
      <w:r w:rsidR="00B0251C">
        <w:rPr>
          <w:rFonts w:ascii="Times New Roman" w:eastAsia="Times New Roman" w:hAnsi="Times New Roman" w:cs="Times New Roman"/>
        </w:rPr>
        <w:t xml:space="preserve">a </w:t>
      </w:r>
      <w:r>
        <w:rPr>
          <w:rFonts w:ascii="Times New Roman" w:eastAsia="Times New Roman" w:hAnsi="Times New Roman" w:cs="Times New Roman"/>
        </w:rPr>
        <w:t>smooth combination of meat/seafood and roux.</w:t>
      </w:r>
    </w:p>
    <w:p w:rsidR="00CD62A7" w:rsidRDefault="008A5633">
      <w:pPr>
        <w:shd w:val="clear" w:color="auto" w:fill="FFFFFF"/>
        <w:spacing w:after="160" w:line="235" w:lineRule="atLeast"/>
      </w:pPr>
      <w:r>
        <w:rPr>
          <w:rFonts w:ascii="Times New Roman" w:eastAsia="Times New Roman" w:hAnsi="Times New Roman" w:cs="Times New Roman"/>
        </w:rPr>
        <w:t>3. COLOR—</w:t>
      </w: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look appetizing.</w:t>
      </w:r>
    </w:p>
    <w:p w:rsidR="00CD62A7" w:rsidRDefault="008A5633">
      <w:pPr>
        <w:shd w:val="clear" w:color="auto" w:fill="FFFFFF"/>
        <w:spacing w:after="160" w:line="235" w:lineRule="atLeast"/>
      </w:pPr>
      <w:r>
        <w:rPr>
          <w:rFonts w:ascii="Times New Roman" w:eastAsia="Times New Roman" w:hAnsi="Times New Roman" w:cs="Times New Roman"/>
        </w:rPr>
        <w:t>4. TASTE—</w:t>
      </w: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taste good, pleasing to the palate.</w:t>
      </w:r>
    </w:p>
    <w:p w:rsidR="00CD62A7" w:rsidRDefault="008A5633">
      <w:pPr>
        <w:shd w:val="clear" w:color="auto" w:fill="FFFFFF"/>
        <w:spacing w:after="160" w:line="235" w:lineRule="atLeast"/>
      </w:pPr>
      <w:r>
        <w:rPr>
          <w:rFonts w:ascii="Times New Roman" w:eastAsia="Times New Roman" w:hAnsi="Times New Roman" w:cs="Times New Roman"/>
        </w:rPr>
        <w:t>5. AFTERTASTE—</w:t>
      </w: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leave a pleasant taste after swallowing.</w:t>
      </w:r>
    </w:p>
    <w:p w:rsidR="00CD62A7" w:rsidRDefault="008A5633">
      <w:pPr>
        <w:shd w:val="clear" w:color="auto" w:fill="FFFFFF"/>
        <w:spacing w:after="160" w:line="235" w:lineRule="atLeast"/>
      </w:pPr>
      <w:r>
        <w:rPr>
          <w:rFonts w:ascii="Times New Roman" w:eastAsia="Times New Roman" w:hAnsi="Times New Roman" w:cs="Times New Roman"/>
        </w:rPr>
        <w:t>6. If ANY marking is found the samples will be disqualified and will NOT be judged.</w:t>
      </w:r>
    </w:p>
    <w:p w:rsidR="00CD62A7" w:rsidRDefault="008A5633">
      <w:pPr>
        <w:shd w:val="clear" w:color="auto" w:fill="FFFFFF"/>
        <w:spacing w:after="160" w:line="235" w:lineRule="atLeast"/>
      </w:pPr>
      <w:r>
        <w:rPr>
          <w:rFonts w:ascii="Times New Roman" w:eastAsia="Times New Roman" w:hAnsi="Times New Roman" w:cs="Times New Roman"/>
        </w:rPr>
        <w:t>WHAT TO BRING</w:t>
      </w:r>
    </w:p>
    <w:p w:rsidR="00CD62A7" w:rsidRDefault="008A5633">
      <w:pPr>
        <w:shd w:val="clear" w:color="auto" w:fill="FFFFFF"/>
        <w:spacing w:after="160" w:line="235" w:lineRule="atLeast"/>
      </w:pPr>
      <w:r>
        <w:rPr>
          <w:rFonts w:ascii="Times New Roman" w:eastAsia="Times New Roman" w:hAnsi="Times New Roman" w:cs="Times New Roman"/>
        </w:rPr>
        <w:t xml:space="preserve">1. Propane stove &amp; fuel or a generator (no </w:t>
      </w:r>
      <w:r>
        <w:rPr>
          <w:rFonts w:ascii="Times New Roman" w:eastAsia="Times New Roman" w:hAnsi="Times New Roman" w:cs="Times New Roman"/>
        </w:rPr>
        <w:t xml:space="preserve">electricity will be available), cooking pots, serving utensils, tables, chairs and water and ice for preparation and clean-up. Serving cups, spoons, napkins, and Judges </w:t>
      </w:r>
      <w:proofErr w:type="gramStart"/>
      <w:r>
        <w:rPr>
          <w:rFonts w:ascii="Times New Roman" w:eastAsia="Times New Roman" w:hAnsi="Times New Roman" w:cs="Times New Roman"/>
        </w:rPr>
        <w:t>cup</w:t>
      </w:r>
      <w:proofErr w:type="gramEnd"/>
      <w:r>
        <w:rPr>
          <w:rFonts w:ascii="Times New Roman" w:eastAsia="Times New Roman" w:hAnsi="Times New Roman" w:cs="Times New Roman"/>
        </w:rPr>
        <w:t xml:space="preserve"> as well as people choice cups will be supplied by </w:t>
      </w:r>
      <w:r w:rsidR="00966854">
        <w:rPr>
          <w:rFonts w:ascii="Times New Roman" w:eastAsia="Times New Roman" w:hAnsi="Times New Roman" w:cs="Times New Roman"/>
        </w:rPr>
        <w:t xml:space="preserve">the cook off committee. You are encouraged to </w:t>
      </w:r>
      <w:r>
        <w:rPr>
          <w:rFonts w:ascii="Times New Roman" w:eastAsia="Times New Roman" w:hAnsi="Times New Roman" w:cs="Times New Roman"/>
        </w:rPr>
        <w:t>m</w:t>
      </w:r>
      <w:r>
        <w:rPr>
          <w:rFonts w:ascii="Times New Roman" w:eastAsia="Times New Roman" w:hAnsi="Times New Roman" w:cs="Times New Roman"/>
        </w:rPr>
        <w:t xml:space="preserve">ark anything on </w:t>
      </w:r>
      <w:r w:rsidR="00966854">
        <w:rPr>
          <w:rFonts w:ascii="Times New Roman" w:eastAsia="Times New Roman" w:hAnsi="Times New Roman" w:cs="Times New Roman"/>
        </w:rPr>
        <w:t xml:space="preserve">your tasting cups for </w:t>
      </w:r>
      <w:r>
        <w:rPr>
          <w:rFonts w:ascii="Times New Roman" w:eastAsia="Times New Roman" w:hAnsi="Times New Roman" w:cs="Times New Roman"/>
        </w:rPr>
        <w:t xml:space="preserve">people’s choice </w:t>
      </w:r>
      <w:r w:rsidR="00966854">
        <w:rPr>
          <w:rFonts w:ascii="Times New Roman" w:eastAsia="Times New Roman" w:hAnsi="Times New Roman" w:cs="Times New Roman"/>
        </w:rPr>
        <w:t>judging</w:t>
      </w:r>
      <w:r>
        <w:rPr>
          <w:rFonts w:ascii="Times New Roman" w:eastAsia="Times New Roman" w:hAnsi="Times New Roman" w:cs="Times New Roman"/>
        </w:rPr>
        <w:t>.</w:t>
      </w:r>
      <w:r w:rsidR="00966854">
        <w:rPr>
          <w:rFonts w:ascii="Times New Roman" w:eastAsia="Times New Roman" w:hAnsi="Times New Roman" w:cs="Times New Roman"/>
        </w:rPr>
        <w:t xml:space="preserve">  The People’s Choice Judging will be at a separate table and not at the teams table.</w:t>
      </w:r>
    </w:p>
    <w:p w:rsidR="00CD62A7" w:rsidRDefault="008A5633">
      <w:pPr>
        <w:shd w:val="clear" w:color="auto" w:fill="FFFFFF"/>
        <w:spacing w:after="160" w:line="235" w:lineRule="atLeast"/>
      </w:pPr>
      <w:r>
        <w:rPr>
          <w:rFonts w:ascii="Times New Roman" w:eastAsia="Times New Roman" w:hAnsi="Times New Roman" w:cs="Times New Roman"/>
        </w:rPr>
        <w:t>2. Bring in banners, trinkets, etc. to promote your business or showcase past winnings.</w:t>
      </w:r>
    </w:p>
    <w:p w:rsidR="00CD62A7" w:rsidRDefault="008A5633">
      <w:pPr>
        <w:shd w:val="clear" w:color="auto" w:fill="FFFFFF"/>
        <w:spacing w:after="160" w:line="235" w:lineRule="atLeast"/>
      </w:pPr>
      <w:r>
        <w:rPr>
          <w:rFonts w:ascii="Times New Roman" w:eastAsia="Times New Roman" w:hAnsi="Times New Roman" w:cs="Times New Roman"/>
        </w:rPr>
        <w:t>3. NO PETS ALLOWED</w:t>
      </w:r>
    </w:p>
    <w:p w:rsidR="00CD62A7" w:rsidRDefault="008A5633">
      <w:pPr>
        <w:shd w:val="clear" w:color="auto" w:fill="FFFFFF"/>
        <w:spacing w:after="160" w:line="235" w:lineRule="atLeast"/>
      </w:pPr>
      <w:r>
        <w:rPr>
          <w:rFonts w:ascii="Times New Roman" w:eastAsia="Times New Roman" w:hAnsi="Times New Roman" w:cs="Times New Roman"/>
        </w:rPr>
        <w:t>There will be spots all around the parking lot to park an RV and set up tents. Most teams stay overnight Friday</w:t>
      </w:r>
      <w:r>
        <w:rPr>
          <w:rFonts w:ascii="Times New Roman" w:eastAsia="Times New Roman" w:hAnsi="Times New Roman" w:cs="Times New Roman"/>
        </w:rPr>
        <w:t xml:space="preserve"> so they can get started right away in the morning. Many also stay Saturday</w:t>
      </w:r>
      <w:r w:rsidR="00966854">
        <w:rPr>
          <w:rFonts w:ascii="Times New Roman" w:eastAsia="Times New Roman" w:hAnsi="Times New Roman" w:cs="Times New Roman"/>
        </w:rPr>
        <w:t xml:space="preserve"> night for a cool down and to meet </w:t>
      </w:r>
      <w:r>
        <w:rPr>
          <w:rFonts w:ascii="Times New Roman" w:eastAsia="Times New Roman" w:hAnsi="Times New Roman" w:cs="Times New Roman"/>
        </w:rPr>
        <w:t>your fellow cooking teams. There will be a WFCC representative on site at all times in case there are any questions except after the event Saturday.</w:t>
      </w:r>
    </w:p>
    <w:p w:rsidR="00CD62A7" w:rsidRDefault="00CD62A7">
      <w:pPr>
        <w:spacing w:after="160"/>
      </w:pPr>
    </w:p>
    <w:sectPr w:rsidR="00CD62A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CD62A7"/>
    <w:rsid w:val="008A5633"/>
    <w:rsid w:val="00966854"/>
    <w:rsid w:val="0098768C"/>
    <w:rsid w:val="00B0251C"/>
    <w:rsid w:val="00CD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80FAD-E630-4E07-BC47-624F286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2023-03-02T01:18:00Z</dcterms:created>
</cp:coreProperties>
</file>